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4" w:rsidRDefault="00267834" w:rsidP="002678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</w:t>
      </w:r>
    </w:p>
    <w:p w:rsidR="00B94492" w:rsidRDefault="00B94492" w:rsidP="002678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834" w:rsidRDefault="00267834" w:rsidP="002678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C4">
        <w:rPr>
          <w:rFonts w:ascii="Times New Roman" w:hAnsi="Times New Roman" w:cs="Times New Roman"/>
          <w:b/>
          <w:sz w:val="28"/>
          <w:szCs w:val="28"/>
        </w:rPr>
        <w:t>Как рассчитать свою норму калорий? Формула похудения.</w:t>
      </w:r>
    </w:p>
    <w:p w:rsidR="00B0530B" w:rsidRDefault="00B0530B" w:rsidP="00B0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2178E5" w:rsidRDefault="002178E5" w:rsidP="00B05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30B" w:rsidRPr="00B0530B" w:rsidRDefault="00B0530B" w:rsidP="00B053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>В третьем обучающем модуле мы с Вами поговорим о калориях и формуле похудения.</w:t>
      </w:r>
    </w:p>
    <w:p w:rsidR="00B0530B" w:rsidRPr="00B0530B" w:rsidRDefault="00B0530B" w:rsidP="00B05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В настоящее время бытует очень стойкий миф о том, что только прием пищи на ночь способствует прибавке веса. Правда же заключается в том, что  </w:t>
      </w:r>
      <w:r w:rsidRPr="00B0530B">
        <w:rPr>
          <w:rFonts w:ascii="Times New Roman" w:hAnsi="Times New Roman" w:cs="Times New Roman"/>
          <w:b/>
          <w:sz w:val="28"/>
          <w:szCs w:val="28"/>
        </w:rPr>
        <w:t>не имеет значения</w:t>
      </w:r>
      <w:r w:rsidR="00B94492">
        <w:rPr>
          <w:rFonts w:ascii="Times New Roman" w:hAnsi="Times New Roman" w:cs="Times New Roman"/>
          <w:b/>
          <w:sz w:val="28"/>
          <w:szCs w:val="28"/>
        </w:rPr>
        <w:t>,</w:t>
      </w:r>
      <w:r w:rsidRPr="00B0530B">
        <w:rPr>
          <w:rFonts w:ascii="Times New Roman" w:hAnsi="Times New Roman" w:cs="Times New Roman"/>
          <w:b/>
          <w:sz w:val="28"/>
          <w:szCs w:val="28"/>
        </w:rPr>
        <w:t xml:space="preserve"> когда Вы едите, имеет значение – сколько Вы едите.</w:t>
      </w:r>
    </w:p>
    <w:p w:rsidR="00B0530B" w:rsidRPr="00B0530B" w:rsidRDefault="00B0530B" w:rsidP="00B05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Наш обмен веществ – метаболизм устроен таким образом,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30B">
        <w:rPr>
          <w:rFonts w:ascii="Times New Roman" w:hAnsi="Times New Roman" w:cs="Times New Roman"/>
          <w:sz w:val="28"/>
          <w:szCs w:val="28"/>
        </w:rPr>
        <w:t xml:space="preserve">ы получаем с пищей вещества, которые относятся к трем группам: белки, жиры, углеводы. Белки состоят из аминокислот, углеводы из сахаров, жиры из карбоновых кислот. Все они имеют большие молекулы, которые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0530B">
        <w:rPr>
          <w:rFonts w:ascii="Times New Roman" w:hAnsi="Times New Roman" w:cs="Times New Roman"/>
          <w:sz w:val="28"/>
          <w:szCs w:val="28"/>
        </w:rPr>
        <w:t>химически</w:t>
      </w:r>
      <w:r>
        <w:rPr>
          <w:rFonts w:ascii="Times New Roman" w:hAnsi="Times New Roman" w:cs="Times New Roman"/>
          <w:sz w:val="28"/>
          <w:szCs w:val="28"/>
        </w:rPr>
        <w:t>х реакций</w:t>
      </w:r>
      <w:r w:rsidRPr="00B0530B">
        <w:rPr>
          <w:rFonts w:ascii="Times New Roman" w:hAnsi="Times New Roman" w:cs="Times New Roman"/>
          <w:sz w:val="28"/>
          <w:szCs w:val="28"/>
        </w:rPr>
        <w:t xml:space="preserve"> расщепляются </w:t>
      </w:r>
      <w:proofErr w:type="gramStart"/>
      <w:r w:rsidRPr="00B053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530B">
        <w:rPr>
          <w:rFonts w:ascii="Times New Roman" w:hAnsi="Times New Roman" w:cs="Times New Roman"/>
          <w:sz w:val="28"/>
          <w:szCs w:val="28"/>
        </w:rPr>
        <w:t xml:space="preserve"> более мелкие – при этом выделяется энергия</w:t>
      </w:r>
      <w:r>
        <w:rPr>
          <w:rFonts w:ascii="Times New Roman" w:hAnsi="Times New Roman" w:cs="Times New Roman"/>
          <w:sz w:val="28"/>
          <w:szCs w:val="28"/>
        </w:rPr>
        <w:t xml:space="preserve"> (теплота)</w:t>
      </w:r>
      <w:r w:rsidRPr="00B05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0B">
        <w:rPr>
          <w:rFonts w:ascii="Times New Roman" w:hAnsi="Times New Roman" w:cs="Times New Roman"/>
          <w:sz w:val="28"/>
          <w:szCs w:val="28"/>
        </w:rPr>
        <w:t xml:space="preserve">Все мы знаем слово </w:t>
      </w:r>
      <w:r w:rsidRPr="00B0530B">
        <w:rPr>
          <w:rFonts w:ascii="Times New Roman" w:hAnsi="Times New Roman" w:cs="Times New Roman"/>
          <w:b/>
          <w:sz w:val="28"/>
          <w:szCs w:val="28"/>
        </w:rPr>
        <w:t>«калории»</w:t>
      </w:r>
      <w:r w:rsidRPr="00B0530B">
        <w:rPr>
          <w:rFonts w:ascii="Times New Roman" w:hAnsi="Times New Roman" w:cs="Times New Roman"/>
          <w:sz w:val="28"/>
          <w:szCs w:val="28"/>
        </w:rPr>
        <w:t xml:space="preserve">, кто-то увлеченно их считает, но далеко не все могут с ходу ответить, а что такое калория? Это количество теплоты (энергии), необходимое для нагревания 1 грамма воды на 1 градус Цельсия при стандартном атмосферном давлении. </w:t>
      </w:r>
    </w:p>
    <w:p w:rsidR="00B0530B" w:rsidRPr="00B0530B" w:rsidRDefault="00B0530B" w:rsidP="00B05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30B">
        <w:rPr>
          <w:rFonts w:ascii="Times New Roman" w:hAnsi="Times New Roman" w:cs="Times New Roman"/>
          <w:b/>
          <w:i/>
          <w:sz w:val="28"/>
          <w:szCs w:val="28"/>
        </w:rPr>
        <w:t>Под калорийностью (или энергетической ценностью) той или иной пищи подразумевается количество энергии, которое получает организм при полном ее усвоении.</w:t>
      </w:r>
    </w:p>
    <w:p w:rsidR="00B0530B" w:rsidRPr="00B0530B" w:rsidRDefault="00B0530B" w:rsidP="00B05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>Как можно запасти энергию в организме? Синтезировать что-то энергоемкое, которое относительно просто синтезируется. Для животных и человека – это жиры. Они выгодны. При распаде 1 гр</w:t>
      </w:r>
      <w:r>
        <w:rPr>
          <w:rFonts w:ascii="Times New Roman" w:hAnsi="Times New Roman" w:cs="Times New Roman"/>
          <w:sz w:val="28"/>
          <w:szCs w:val="28"/>
        </w:rPr>
        <w:t>амма</w:t>
      </w:r>
      <w:r w:rsidRPr="00B0530B">
        <w:rPr>
          <w:rFonts w:ascii="Times New Roman" w:hAnsi="Times New Roman" w:cs="Times New Roman"/>
          <w:sz w:val="28"/>
          <w:szCs w:val="28"/>
        </w:rPr>
        <w:t xml:space="preserve"> жира в организме высвобождается в 2,5 раза больше энергии, чем при распаде белков или углеводов. Жиры синтезируются в организме из жирных кислот при распаде жиров, белков и углеводов. Таким образом, </w:t>
      </w:r>
      <w:r w:rsidRPr="00B0530B">
        <w:rPr>
          <w:rFonts w:ascii="Times New Roman" w:hAnsi="Times New Roman" w:cs="Times New Roman"/>
          <w:b/>
          <w:sz w:val="28"/>
          <w:szCs w:val="28"/>
        </w:rPr>
        <w:t>любая избыточная пища</w:t>
      </w:r>
      <w:r w:rsidRPr="00B0530B">
        <w:rPr>
          <w:rFonts w:ascii="Times New Roman" w:hAnsi="Times New Roman" w:cs="Times New Roman"/>
          <w:sz w:val="28"/>
          <w:szCs w:val="28"/>
        </w:rPr>
        <w:t xml:space="preserve"> в конечном итоге оборачивается жировыми отложениями.</w:t>
      </w:r>
    </w:p>
    <w:p w:rsidR="00B0530B" w:rsidRPr="00B0530B" w:rsidRDefault="00B0530B" w:rsidP="00B05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действует з</w:t>
      </w:r>
      <w:r w:rsidRPr="00B0530B">
        <w:rPr>
          <w:rFonts w:ascii="Times New Roman" w:hAnsi="Times New Roman" w:cs="Times New Roman"/>
          <w:b/>
          <w:sz w:val="28"/>
          <w:szCs w:val="28"/>
        </w:rPr>
        <w:t xml:space="preserve">акон: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530B">
        <w:rPr>
          <w:rFonts w:ascii="Times New Roman" w:hAnsi="Times New Roman" w:cs="Times New Roman"/>
          <w:b/>
          <w:sz w:val="28"/>
          <w:szCs w:val="28"/>
        </w:rPr>
        <w:t>Съели – потратили – не потратили – отложили в виде жира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530B">
        <w:rPr>
          <w:rFonts w:ascii="Times New Roman" w:hAnsi="Times New Roman" w:cs="Times New Roman"/>
          <w:b/>
          <w:sz w:val="28"/>
          <w:szCs w:val="28"/>
        </w:rPr>
        <w:t>.</w:t>
      </w:r>
    </w:p>
    <w:p w:rsidR="00886816" w:rsidRDefault="00B0530B" w:rsidP="00886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Все зависит от того, </w:t>
      </w:r>
      <w:r w:rsidRPr="00B94492">
        <w:rPr>
          <w:rFonts w:ascii="Times New Roman" w:hAnsi="Times New Roman" w:cs="Times New Roman"/>
          <w:sz w:val="28"/>
          <w:szCs w:val="28"/>
        </w:rPr>
        <w:t>сколько</w:t>
      </w:r>
      <w:r w:rsidRPr="00B0530B">
        <w:rPr>
          <w:rFonts w:ascii="Times New Roman" w:hAnsi="Times New Roman" w:cs="Times New Roman"/>
          <w:sz w:val="28"/>
          <w:szCs w:val="28"/>
        </w:rPr>
        <w:t xml:space="preserve"> съели, а не от того когда съели. Не имеет значения, когда Вы едите (поздно вечером), имеет значение – сколько Вы едите. </w:t>
      </w:r>
      <w:r w:rsidR="00886816">
        <w:rPr>
          <w:rFonts w:ascii="Times New Roman" w:hAnsi="Times New Roman" w:cs="Times New Roman"/>
          <w:sz w:val="28"/>
          <w:szCs w:val="28"/>
        </w:rPr>
        <w:t xml:space="preserve">Мы поправляемся не от продуктов, которые едим. Не от сладкого, мучного, жирного, </w:t>
      </w:r>
      <w:r w:rsidR="00886816" w:rsidRPr="00886816">
        <w:rPr>
          <w:rFonts w:ascii="Times New Roman" w:hAnsi="Times New Roman" w:cs="Times New Roman"/>
          <w:b/>
          <w:sz w:val="28"/>
          <w:szCs w:val="28"/>
          <w:u w:val="single"/>
        </w:rPr>
        <w:t>а от лишних калорий,</w:t>
      </w:r>
      <w:r w:rsidR="00886816">
        <w:rPr>
          <w:rFonts w:ascii="Times New Roman" w:hAnsi="Times New Roman" w:cs="Times New Roman"/>
          <w:sz w:val="28"/>
          <w:szCs w:val="28"/>
        </w:rPr>
        <w:t xml:space="preserve"> которые содержатся в этих продуктах. </w:t>
      </w:r>
    </w:p>
    <w:p w:rsidR="00B0530B" w:rsidRDefault="00886816" w:rsidP="00B053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становится понятно, почему человеку, решившему избавиться от лишнего веса, нужно </w:t>
      </w:r>
      <w:r w:rsidR="00B0530B">
        <w:rPr>
          <w:rFonts w:ascii="Times New Roman" w:hAnsi="Times New Roman" w:cs="Times New Roman"/>
          <w:sz w:val="28"/>
          <w:szCs w:val="28"/>
        </w:rPr>
        <w:t>считать калории</w:t>
      </w:r>
      <w:r>
        <w:rPr>
          <w:rFonts w:ascii="Times New Roman" w:hAnsi="Times New Roman" w:cs="Times New Roman"/>
          <w:sz w:val="28"/>
          <w:szCs w:val="28"/>
        </w:rPr>
        <w:t>, хотя бы поначалу.</w:t>
      </w:r>
      <w:r w:rsidR="00B053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4C4" w:rsidRDefault="009B14C4" w:rsidP="004122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4C4" w:rsidRDefault="009B14C4" w:rsidP="004122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Здоровое и комфортное снижение веса (если вы придерживаетесь правил рационального питания, а не всевозможных диет) возможно, </w:t>
      </w:r>
      <w:r w:rsidRPr="00886816">
        <w:rPr>
          <w:rFonts w:ascii="Times New Roman" w:hAnsi="Times New Roman" w:cs="Times New Roman"/>
          <w:b/>
          <w:sz w:val="28"/>
          <w:szCs w:val="28"/>
        </w:rPr>
        <w:t xml:space="preserve">если вы потребляете </w:t>
      </w:r>
      <w:r w:rsidRPr="0088681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20% </w:t>
      </w:r>
      <w:r w:rsidRPr="00886816">
        <w:rPr>
          <w:rFonts w:ascii="Times New Roman" w:hAnsi="Times New Roman" w:cs="Times New Roman"/>
          <w:b/>
          <w:sz w:val="28"/>
          <w:szCs w:val="28"/>
        </w:rPr>
        <w:t>калорий меньше, чем расходуете.</w:t>
      </w:r>
      <w:r w:rsidR="006968D5">
        <w:rPr>
          <w:rFonts w:ascii="Times New Roman" w:hAnsi="Times New Roman" w:cs="Times New Roman"/>
          <w:sz w:val="28"/>
          <w:szCs w:val="28"/>
        </w:rPr>
        <w:t xml:space="preserve">  А чтобы похудеть правильно, красиво и не сорваться через неделю, необходимо съедать свою норму белков, жиров и углеводов. Тогда результат будет 100%.</w:t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 w:rsidR="006968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Считается, что когда вы поставили цель похудеть, первые </w:t>
      </w:r>
      <w:r w:rsidR="00D917A1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месяца нужно подсчитывать калории, хотя бы для того, чтобы быть уверенным, что вы на правильном пути, что вы не вредите здоровью и не едите слишком мало.</w:t>
      </w:r>
    </w:p>
    <w:p w:rsidR="00D917A1" w:rsidRDefault="00D917A1" w:rsidP="004122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1-2 месяца вы сможете автоматически делать все правильно, вы уже на глаз будете определять свою порцию, как размер, так и состав.</w:t>
      </w:r>
    </w:p>
    <w:p w:rsidR="00D917A1" w:rsidRDefault="00D917A1" w:rsidP="004122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6968D5" w:rsidRDefault="00D917A1" w:rsidP="008868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8D5">
        <w:rPr>
          <w:rFonts w:ascii="Times New Roman" w:hAnsi="Times New Roman" w:cs="Times New Roman"/>
          <w:b/>
          <w:sz w:val="28"/>
          <w:szCs w:val="28"/>
          <w:u w:val="single"/>
        </w:rPr>
        <w:t>Как посчитать калорийность?</w:t>
      </w:r>
    </w:p>
    <w:p w:rsidR="006968D5" w:rsidRDefault="00D917A1" w:rsidP="008868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простой способ – это скачать приложение </w:t>
      </w:r>
      <w:r w:rsidRPr="00886816">
        <w:rPr>
          <w:rFonts w:ascii="Times New Roman" w:hAnsi="Times New Roman" w:cs="Times New Roman"/>
          <w:b/>
          <w:sz w:val="28"/>
          <w:szCs w:val="28"/>
        </w:rPr>
        <w:t>счетчик калорий</w:t>
      </w:r>
      <w:r>
        <w:rPr>
          <w:rFonts w:ascii="Times New Roman" w:hAnsi="Times New Roman" w:cs="Times New Roman"/>
          <w:sz w:val="28"/>
          <w:szCs w:val="28"/>
        </w:rPr>
        <w:t xml:space="preserve"> в телефон и ввести туда свои данные. (Самые популярные приложения: </w:t>
      </w:r>
      <w:proofErr w:type="spellStart"/>
      <w:r w:rsidRPr="00886816">
        <w:rPr>
          <w:rFonts w:ascii="Times New Roman" w:hAnsi="Times New Roman" w:cs="Times New Roman"/>
          <w:b/>
          <w:sz w:val="28"/>
          <w:szCs w:val="28"/>
          <w:lang w:val="en-US"/>
        </w:rPr>
        <w:t>fatsecret</w:t>
      </w:r>
      <w:proofErr w:type="spellEnd"/>
      <w:r w:rsidRPr="008868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68D5" w:rsidRPr="00886816">
        <w:rPr>
          <w:rFonts w:ascii="Times New Roman" w:hAnsi="Times New Roman" w:cs="Times New Roman"/>
          <w:b/>
          <w:sz w:val="28"/>
          <w:szCs w:val="28"/>
          <w:lang w:val="en-US"/>
        </w:rPr>
        <w:t>YAZIO</w:t>
      </w:r>
      <w:r w:rsidR="006968D5" w:rsidRPr="008868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8D5" w:rsidRPr="00886816">
        <w:rPr>
          <w:rFonts w:ascii="Times New Roman" w:hAnsi="Times New Roman" w:cs="Times New Roman"/>
          <w:b/>
          <w:sz w:val="28"/>
          <w:szCs w:val="28"/>
          <w:lang w:val="en-US"/>
        </w:rPr>
        <w:t>myfitnesspal</w:t>
      </w:r>
      <w:proofErr w:type="spellEnd"/>
      <w:r w:rsidR="006968D5" w:rsidRPr="006968D5">
        <w:rPr>
          <w:rFonts w:ascii="Times New Roman" w:hAnsi="Times New Roman" w:cs="Times New Roman"/>
          <w:sz w:val="28"/>
          <w:szCs w:val="28"/>
        </w:rPr>
        <w:t xml:space="preserve"> </w:t>
      </w:r>
      <w:r w:rsidR="006968D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68D5">
        <w:rPr>
          <w:rFonts w:ascii="Times New Roman" w:hAnsi="Times New Roman" w:cs="Times New Roman"/>
          <w:sz w:val="28"/>
          <w:szCs w:val="28"/>
        </w:rPr>
        <w:t xml:space="preserve">. Но можно и без приложений. </w:t>
      </w:r>
    </w:p>
    <w:p w:rsidR="00886816" w:rsidRDefault="00886816" w:rsidP="008868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16" w:rsidRPr="00B12C88" w:rsidRDefault="00B12C88" w:rsidP="008868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88">
        <w:rPr>
          <w:rFonts w:ascii="Times New Roman" w:hAnsi="Times New Roman" w:cs="Times New Roman"/>
          <w:b/>
          <w:sz w:val="28"/>
          <w:szCs w:val="28"/>
        </w:rPr>
        <w:t>НУЖНО СДЕЛАТЬ ВСЕГО ТРИ ШАГА</w:t>
      </w:r>
    </w:p>
    <w:p w:rsidR="00C95798" w:rsidRDefault="006968D5" w:rsidP="006968D5">
      <w:pPr>
        <w:jc w:val="both"/>
        <w:rPr>
          <w:rFonts w:ascii="Times New Roman" w:hAnsi="Times New Roman" w:cs="Times New Roman"/>
          <w:sz w:val="28"/>
          <w:szCs w:val="28"/>
        </w:rPr>
      </w:pPr>
      <w:r w:rsidRPr="0003799D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Считаем калории </w:t>
      </w:r>
      <w:r w:rsidR="0008410C">
        <w:rPr>
          <w:rFonts w:ascii="Times New Roman" w:hAnsi="Times New Roman" w:cs="Times New Roman"/>
          <w:sz w:val="28"/>
          <w:szCs w:val="28"/>
        </w:rPr>
        <w:t>на основной обмен.</w:t>
      </w:r>
    </w:p>
    <w:p w:rsidR="004122FB" w:rsidRDefault="004122FB" w:rsidP="0088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</w:t>
      </w:r>
      <w:r w:rsidRPr="004122FB">
        <w:rPr>
          <w:rFonts w:ascii="Times New Roman" w:hAnsi="Times New Roman" w:cs="Times New Roman"/>
          <w:b/>
          <w:sz w:val="28"/>
          <w:szCs w:val="28"/>
        </w:rPr>
        <w:t>основной обмен</w:t>
      </w:r>
      <w:r>
        <w:rPr>
          <w:rFonts w:ascii="Times New Roman" w:hAnsi="Times New Roman" w:cs="Times New Roman"/>
          <w:sz w:val="28"/>
          <w:szCs w:val="28"/>
        </w:rPr>
        <w:t xml:space="preserve"> – это количество калорий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которые сжигает организм в </w:t>
      </w:r>
      <w:r w:rsidRPr="00886816">
        <w:rPr>
          <w:rFonts w:ascii="Times New Roman" w:hAnsi="Times New Roman" w:cs="Times New Roman"/>
          <w:sz w:val="28"/>
          <w:szCs w:val="28"/>
          <w:u w:val="single"/>
        </w:rPr>
        <w:t>состоянии покоя</w:t>
      </w:r>
      <w:r>
        <w:rPr>
          <w:rFonts w:ascii="Times New Roman" w:hAnsi="Times New Roman" w:cs="Times New Roman"/>
          <w:sz w:val="28"/>
          <w:szCs w:val="28"/>
        </w:rPr>
        <w:t xml:space="preserve"> за сутки.</w:t>
      </w:r>
    </w:p>
    <w:p w:rsidR="0008410C" w:rsidRDefault="0008410C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этот пункт – основной обмен</w:t>
      </w:r>
      <w:r w:rsidR="00264F50">
        <w:rPr>
          <w:rFonts w:ascii="Times New Roman" w:hAnsi="Times New Roman" w:cs="Times New Roman"/>
          <w:sz w:val="28"/>
          <w:szCs w:val="28"/>
        </w:rPr>
        <w:t xml:space="preserve"> (ОО)</w:t>
      </w:r>
      <w:r>
        <w:rPr>
          <w:rFonts w:ascii="Times New Roman" w:hAnsi="Times New Roman" w:cs="Times New Roman"/>
          <w:sz w:val="28"/>
          <w:szCs w:val="28"/>
        </w:rPr>
        <w:t xml:space="preserve"> – вы можете взять из вашего обследования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биоимпедансметрия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(только берем должное значение!!!)</w:t>
      </w:r>
    </w:p>
    <w:p w:rsidR="0008410C" w:rsidRDefault="00264F50" w:rsidP="0088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можете посчитать </w:t>
      </w:r>
      <w:r w:rsidR="0008410C">
        <w:rPr>
          <w:rFonts w:ascii="Times New Roman" w:hAnsi="Times New Roman" w:cs="Times New Roman"/>
          <w:sz w:val="28"/>
          <w:szCs w:val="28"/>
        </w:rPr>
        <w:t xml:space="preserve"> </w:t>
      </w:r>
      <w:r w:rsidR="00220AAD">
        <w:rPr>
          <w:rFonts w:ascii="Times New Roman" w:hAnsi="Times New Roman" w:cs="Times New Roman"/>
          <w:sz w:val="28"/>
          <w:szCs w:val="28"/>
        </w:rPr>
        <w:t>по формуле</w:t>
      </w:r>
      <w:r>
        <w:rPr>
          <w:rFonts w:ascii="Times New Roman" w:hAnsi="Times New Roman" w:cs="Times New Roman"/>
          <w:sz w:val="28"/>
          <w:szCs w:val="28"/>
        </w:rPr>
        <w:t>, которой пользуются в работе многие диетологи</w:t>
      </w:r>
      <w:r w:rsidR="006D6235">
        <w:rPr>
          <w:rFonts w:ascii="Times New Roman" w:hAnsi="Times New Roman" w:cs="Times New Roman"/>
          <w:sz w:val="28"/>
          <w:szCs w:val="28"/>
        </w:rPr>
        <w:t xml:space="preserve"> (</w:t>
      </w:r>
      <w:r w:rsidR="004122FB">
        <w:rPr>
          <w:rFonts w:ascii="Times New Roman" w:hAnsi="Times New Roman" w:cs="Times New Roman"/>
          <w:sz w:val="28"/>
          <w:szCs w:val="28"/>
        </w:rPr>
        <w:t>р</w:t>
      </w:r>
      <w:r w:rsidR="006D6235">
        <w:rPr>
          <w:rFonts w:ascii="Times New Roman" w:hAnsi="Times New Roman" w:cs="Times New Roman"/>
          <w:sz w:val="28"/>
          <w:szCs w:val="28"/>
        </w:rPr>
        <w:t>асхождение если и будет, то очень незначительное)</w:t>
      </w:r>
    </w:p>
    <w:p w:rsidR="00220AAD" w:rsidRDefault="00220AAD" w:rsidP="0088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женщин:</w:t>
      </w:r>
    </w:p>
    <w:p w:rsidR="00264F50" w:rsidRDefault="00264F50" w:rsidP="0088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50">
        <w:rPr>
          <w:rFonts w:ascii="Times New Roman" w:hAnsi="Times New Roman" w:cs="Times New Roman"/>
          <w:b/>
          <w:sz w:val="28"/>
          <w:szCs w:val="28"/>
        </w:rPr>
        <w:t>655+(9,6 Х текущий вес в кг) + (1,8 Х рост в сантиметрах) – (4,7 Х возраст в годах) = получаем показатель основного обмена (ОО)</w:t>
      </w:r>
    </w:p>
    <w:p w:rsidR="00886816" w:rsidRPr="00220AAD" w:rsidRDefault="00886816" w:rsidP="0088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AD">
        <w:rPr>
          <w:rFonts w:ascii="Times New Roman" w:hAnsi="Times New Roman" w:cs="Times New Roman"/>
          <w:b/>
          <w:sz w:val="28"/>
          <w:szCs w:val="28"/>
        </w:rPr>
        <w:t>Для мужчин:</w:t>
      </w:r>
    </w:p>
    <w:p w:rsidR="00886816" w:rsidRPr="00264F50" w:rsidRDefault="00886816" w:rsidP="0088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6,5</w:t>
      </w:r>
      <w:r w:rsidRPr="00264F50">
        <w:rPr>
          <w:rFonts w:ascii="Times New Roman" w:hAnsi="Times New Roman" w:cs="Times New Roman"/>
          <w:b/>
          <w:sz w:val="28"/>
          <w:szCs w:val="28"/>
        </w:rPr>
        <w:t>+(</w:t>
      </w:r>
      <w:r>
        <w:rPr>
          <w:rFonts w:ascii="Times New Roman" w:hAnsi="Times New Roman" w:cs="Times New Roman"/>
          <w:b/>
          <w:sz w:val="28"/>
          <w:szCs w:val="28"/>
        </w:rPr>
        <w:t>13,7</w:t>
      </w:r>
      <w:r w:rsidRPr="00264F50">
        <w:rPr>
          <w:rFonts w:ascii="Times New Roman" w:hAnsi="Times New Roman" w:cs="Times New Roman"/>
          <w:b/>
          <w:sz w:val="28"/>
          <w:szCs w:val="28"/>
        </w:rPr>
        <w:t xml:space="preserve"> Х текущий вес в кг) +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4F50">
        <w:rPr>
          <w:rFonts w:ascii="Times New Roman" w:hAnsi="Times New Roman" w:cs="Times New Roman"/>
          <w:b/>
          <w:sz w:val="28"/>
          <w:szCs w:val="28"/>
        </w:rPr>
        <w:t xml:space="preserve"> Х рост в сантиметрах) – (</w:t>
      </w:r>
      <w:r>
        <w:rPr>
          <w:rFonts w:ascii="Times New Roman" w:hAnsi="Times New Roman" w:cs="Times New Roman"/>
          <w:b/>
          <w:sz w:val="28"/>
          <w:szCs w:val="28"/>
        </w:rPr>
        <w:t>6,8</w:t>
      </w:r>
      <w:r w:rsidRPr="00264F50">
        <w:rPr>
          <w:rFonts w:ascii="Times New Roman" w:hAnsi="Times New Roman" w:cs="Times New Roman"/>
          <w:b/>
          <w:sz w:val="28"/>
          <w:szCs w:val="28"/>
        </w:rPr>
        <w:t xml:space="preserve"> Х возраст в годах) = получаем показатель основного обмена (ОО)</w:t>
      </w:r>
    </w:p>
    <w:p w:rsidR="00886816" w:rsidRPr="00264F50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9D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Женщина, возраст –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лет, рост –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см, вес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03799D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в формулу:</w:t>
      </w:r>
    </w:p>
    <w:p w:rsidR="0003799D" w:rsidRPr="00886816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655+(9,6 Х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80</w:t>
      </w:r>
      <w:r w:rsidRPr="0003799D">
        <w:rPr>
          <w:rFonts w:ascii="Times New Roman" w:hAnsi="Times New Roman" w:cs="Times New Roman"/>
          <w:sz w:val="28"/>
          <w:szCs w:val="28"/>
        </w:rPr>
        <w:t>)</w:t>
      </w:r>
      <w:r w:rsidRPr="000379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799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(1,8 Х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4,7 Х </w:t>
      </w:r>
      <w:r w:rsidRPr="0003799D">
        <w:rPr>
          <w:rFonts w:ascii="Times New Roman" w:hAnsi="Times New Roman" w:cs="Times New Roman"/>
          <w:b/>
          <w:color w:val="FF0000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886816">
        <w:rPr>
          <w:rFonts w:ascii="Times New Roman" w:hAnsi="Times New Roman" w:cs="Times New Roman"/>
          <w:b/>
          <w:color w:val="FF0000"/>
          <w:sz w:val="28"/>
          <w:szCs w:val="28"/>
        </w:rPr>
        <w:t>1530 ккал</w:t>
      </w:r>
    </w:p>
    <w:p w:rsidR="0003799D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основной обмен. Меньше этой цифры есть опасно для здоровья!</w:t>
      </w:r>
    </w:p>
    <w:p w:rsidR="0003799D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9D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D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 Считаем калории на сохранение текущего веса</w:t>
      </w:r>
    </w:p>
    <w:p w:rsid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16" w:rsidRDefault="000379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Умножаем основной обмен (ОО) на коэффициент физической активности (КФА)</w:t>
      </w:r>
      <w:r w:rsidR="00886816">
        <w:rPr>
          <w:rFonts w:ascii="Times New Roman" w:hAnsi="Times New Roman" w:cs="Times New Roman"/>
          <w:sz w:val="28"/>
          <w:szCs w:val="28"/>
        </w:rPr>
        <w:t>, формула:</w:t>
      </w:r>
    </w:p>
    <w:p w:rsid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35" w:rsidRPr="00886816" w:rsidRDefault="006D6235" w:rsidP="0088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816"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 w:rsidRPr="008868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86816">
        <w:rPr>
          <w:rFonts w:ascii="Times New Roman" w:hAnsi="Times New Roman" w:cs="Times New Roman"/>
          <w:sz w:val="28"/>
          <w:szCs w:val="28"/>
        </w:rPr>
        <w:t xml:space="preserve"> КФА = калорийность на сохранение текущего веса</w:t>
      </w:r>
    </w:p>
    <w:p w:rsid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6">
        <w:rPr>
          <w:rFonts w:ascii="Times New Roman" w:hAnsi="Times New Roman" w:cs="Times New Roman"/>
          <w:sz w:val="28"/>
          <w:szCs w:val="28"/>
        </w:rPr>
        <w:t>Коэффициенты физической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подставляем из прилагаемой таблицы. </w:t>
      </w:r>
    </w:p>
    <w:p w:rsidR="00886816" w:rsidRP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социальных работников, в основном (если вы профессионально не занимаетесь в спортивной секции) КФА будет составлять 1,38.</w:t>
      </w:r>
    </w:p>
    <w:p w:rsidR="00886816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235" w:rsidRP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35">
        <w:rPr>
          <w:rFonts w:ascii="Times New Roman" w:hAnsi="Times New Roman" w:cs="Times New Roman"/>
          <w:b/>
          <w:sz w:val="28"/>
          <w:szCs w:val="28"/>
          <w:u w:val="single"/>
        </w:rPr>
        <w:t>Коэ</w:t>
      </w:r>
      <w:r w:rsidR="00AC505B">
        <w:rPr>
          <w:rFonts w:ascii="Times New Roman" w:hAnsi="Times New Roman" w:cs="Times New Roman"/>
          <w:b/>
          <w:sz w:val="28"/>
          <w:szCs w:val="28"/>
          <w:u w:val="single"/>
        </w:rPr>
        <w:t>ффициенты физической активности</w:t>
      </w:r>
    </w:p>
    <w:p w:rsid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5B">
        <w:rPr>
          <w:rFonts w:ascii="Times New Roman" w:hAnsi="Times New Roman" w:cs="Times New Roman"/>
          <w:b/>
          <w:color w:val="FF0000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– нет физ</w:t>
      </w:r>
      <w:r w:rsidR="004122FB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>активности, малоподвижный образ жизни</w:t>
      </w:r>
    </w:p>
    <w:p w:rsid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5B">
        <w:rPr>
          <w:rFonts w:ascii="Times New Roman" w:hAnsi="Times New Roman" w:cs="Times New Roman"/>
          <w:b/>
          <w:color w:val="FF0000"/>
          <w:sz w:val="28"/>
          <w:szCs w:val="28"/>
        </w:rPr>
        <w:t>1,38</w:t>
      </w:r>
      <w:r>
        <w:rPr>
          <w:rFonts w:ascii="Times New Roman" w:hAnsi="Times New Roman" w:cs="Times New Roman"/>
          <w:sz w:val="28"/>
          <w:szCs w:val="28"/>
        </w:rPr>
        <w:t xml:space="preserve"> – работа, связанная с ходьбой/стоянием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низкоинтенсивные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1-2 раза в неделю</w:t>
      </w:r>
    </w:p>
    <w:p w:rsid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5B">
        <w:rPr>
          <w:rFonts w:ascii="Times New Roman" w:hAnsi="Times New Roman" w:cs="Times New Roman"/>
          <w:b/>
          <w:color w:val="FF0000"/>
          <w:sz w:val="28"/>
          <w:szCs w:val="28"/>
        </w:rPr>
        <w:t>1,55</w:t>
      </w:r>
      <w:r>
        <w:rPr>
          <w:rFonts w:ascii="Times New Roman" w:hAnsi="Times New Roman" w:cs="Times New Roman"/>
          <w:sz w:val="28"/>
          <w:szCs w:val="28"/>
        </w:rPr>
        <w:t xml:space="preserve"> – интенсивные физические занятия стабильно 3 раза в неделю + активный образ жизни</w:t>
      </w:r>
    </w:p>
    <w:p w:rsid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5B">
        <w:rPr>
          <w:rFonts w:ascii="Times New Roman" w:hAnsi="Times New Roman" w:cs="Times New Roman"/>
          <w:b/>
          <w:color w:val="FF0000"/>
          <w:sz w:val="28"/>
          <w:szCs w:val="28"/>
        </w:rPr>
        <w:t>1,73</w:t>
      </w:r>
      <w:r>
        <w:rPr>
          <w:rFonts w:ascii="Times New Roman" w:hAnsi="Times New Roman" w:cs="Times New Roman"/>
          <w:sz w:val="28"/>
          <w:szCs w:val="28"/>
        </w:rPr>
        <w:t xml:space="preserve"> – занятия спортом ежедневно</w:t>
      </w:r>
    </w:p>
    <w:p w:rsidR="006D6235" w:rsidRDefault="006D6235" w:rsidP="00AC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5B">
        <w:rPr>
          <w:rFonts w:ascii="Times New Roman" w:hAnsi="Times New Roman" w:cs="Times New Roman"/>
          <w:b/>
          <w:color w:val="FF0000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– тяжелая физическая работа</w:t>
      </w:r>
    </w:p>
    <w:p w:rsidR="006D6235" w:rsidRDefault="00886816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4C7" w:rsidRPr="002D04C7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="002D04C7">
        <w:rPr>
          <w:rFonts w:ascii="Times New Roman" w:hAnsi="Times New Roman" w:cs="Times New Roman"/>
          <w:sz w:val="28"/>
          <w:szCs w:val="28"/>
        </w:rPr>
        <w:t xml:space="preserve"> </w:t>
      </w:r>
      <w:r w:rsidR="006D6235">
        <w:rPr>
          <w:rFonts w:ascii="Times New Roman" w:hAnsi="Times New Roman" w:cs="Times New Roman"/>
          <w:sz w:val="28"/>
          <w:szCs w:val="28"/>
        </w:rPr>
        <w:t>физическая активность на работе умеренная, связана с ходьбой плюс 2 раза в неделю – бассейн.</w:t>
      </w:r>
    </w:p>
    <w:p w:rsidR="006D6235" w:rsidRPr="002D04C7" w:rsidRDefault="006D6235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04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ачит, 1530 ккал (ОО)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1,38 = </w:t>
      </w:r>
      <w:r w:rsidRPr="002D04C7">
        <w:rPr>
          <w:rFonts w:ascii="Times New Roman" w:hAnsi="Times New Roman" w:cs="Times New Roman"/>
          <w:b/>
          <w:sz w:val="28"/>
          <w:szCs w:val="28"/>
        </w:rPr>
        <w:t xml:space="preserve">2111 ккал </w:t>
      </w:r>
    </w:p>
    <w:p w:rsidR="006D6235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C505B">
        <w:rPr>
          <w:rFonts w:ascii="Times New Roman" w:hAnsi="Times New Roman" w:cs="Times New Roman"/>
          <w:sz w:val="28"/>
          <w:szCs w:val="28"/>
        </w:rPr>
        <w:t xml:space="preserve">получилась </w:t>
      </w:r>
      <w:r w:rsidR="00AC505B" w:rsidRPr="00AC505B">
        <w:rPr>
          <w:rFonts w:ascii="Times New Roman" w:hAnsi="Times New Roman" w:cs="Times New Roman"/>
          <w:sz w:val="28"/>
          <w:szCs w:val="28"/>
          <w:u w:val="single"/>
        </w:rPr>
        <w:t xml:space="preserve">суточная </w:t>
      </w:r>
      <w:r w:rsidRPr="00AC505B">
        <w:rPr>
          <w:rFonts w:ascii="Times New Roman" w:hAnsi="Times New Roman" w:cs="Times New Roman"/>
          <w:sz w:val="28"/>
          <w:szCs w:val="28"/>
          <w:u w:val="single"/>
        </w:rPr>
        <w:t>калорийность для сохранения текущего веса.</w:t>
      </w:r>
      <w:r>
        <w:rPr>
          <w:rFonts w:ascii="Times New Roman" w:hAnsi="Times New Roman" w:cs="Times New Roman"/>
          <w:sz w:val="28"/>
          <w:szCs w:val="28"/>
        </w:rPr>
        <w:t xml:space="preserve"> При таком потреблении вес будет держаться на уровне 80 кг.</w:t>
      </w:r>
    </w:p>
    <w:p w:rsidR="006D6235" w:rsidRDefault="006D6235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b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Считаем калории на снижение веса</w:t>
      </w:r>
    </w:p>
    <w:p w:rsidR="00AC505B" w:rsidRDefault="00AC505B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4C7" w:rsidRPr="004122FB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FB">
        <w:rPr>
          <w:rFonts w:ascii="Times New Roman" w:hAnsi="Times New Roman" w:cs="Times New Roman"/>
          <w:b/>
          <w:sz w:val="28"/>
          <w:szCs w:val="28"/>
        </w:rPr>
        <w:t>Безопасная норма калорий для снижения веса, рекомендованная Всемирной организацией здравоохранения  - не более 20%.</w:t>
      </w: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D6235">
        <w:rPr>
          <w:rFonts w:ascii="Times New Roman" w:hAnsi="Times New Roman" w:cs="Times New Roman"/>
          <w:sz w:val="28"/>
          <w:szCs w:val="28"/>
          <w:u w:val="single"/>
        </w:rPr>
        <w:t xml:space="preserve">ОО </w:t>
      </w:r>
      <w:proofErr w:type="spellStart"/>
      <w:r w:rsidRPr="006D623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6D6235">
        <w:rPr>
          <w:rFonts w:ascii="Times New Roman" w:hAnsi="Times New Roman" w:cs="Times New Roman"/>
          <w:sz w:val="28"/>
          <w:szCs w:val="28"/>
          <w:u w:val="single"/>
        </w:rPr>
        <w:t xml:space="preserve"> КФА</w:t>
      </w:r>
      <w:r>
        <w:rPr>
          <w:rFonts w:ascii="Times New Roman" w:hAnsi="Times New Roman" w:cs="Times New Roman"/>
          <w:sz w:val="28"/>
          <w:szCs w:val="28"/>
          <w:u w:val="single"/>
        </w:rPr>
        <w:t>) – 20% (или умножаем на 0,8)</w:t>
      </w: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пример: 2111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0,8 = 1583 ккал.</w:t>
      </w: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нашей женщины 37 лет, для правильного и безопасного снижения веса достаточно питаться на 1583 ккал в сутки (с дефицитом 20%).</w:t>
      </w: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C7" w:rsidRDefault="002D04C7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A6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посчитать для себя оптимальную суточную калорийност</w:t>
      </w:r>
      <w:r w:rsidR="00994F37">
        <w:rPr>
          <w:rFonts w:ascii="Times New Roman" w:hAnsi="Times New Roman" w:cs="Times New Roman"/>
          <w:sz w:val="28"/>
          <w:szCs w:val="28"/>
        </w:rPr>
        <w:t>ь для снижения веса с учетом физической нагрузки!</w:t>
      </w:r>
    </w:p>
    <w:p w:rsidR="00DA659D" w:rsidRDefault="00DA65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9D" w:rsidRDefault="00DA659D" w:rsidP="0026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9D" w:rsidRPr="002D04C7" w:rsidRDefault="00DA659D" w:rsidP="00C2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684414"/>
            <wp:effectExtent l="19050" t="0" r="9525" b="0"/>
            <wp:docPr id="2" name="Рисунок 1" descr="https://www.sheknows.com/wp-content/uploads/2018/08/scales-obsess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eknows.com/wp-content/uploads/2018/08/scales-obsessio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8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2200" cy="1714500"/>
            <wp:effectExtent l="19050" t="0" r="0" b="0"/>
            <wp:docPr id="3" name="Рисунок 1" descr="https://yt3.ggpht.com/a/AGF-l79eRJPyPQhMmyIJfkZcoNLQxDEoR1qFPdQWZ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9eRJPyPQhMmyIJfkZcoNLQxDEoR1qFPdQWZ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59D" w:rsidRPr="002D04C7" w:rsidSect="00B5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71"/>
    <w:multiLevelType w:val="hybridMultilevel"/>
    <w:tmpl w:val="813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34"/>
    <w:rsid w:val="0003799D"/>
    <w:rsid w:val="0008410C"/>
    <w:rsid w:val="001860C2"/>
    <w:rsid w:val="002178E5"/>
    <w:rsid w:val="00220AAD"/>
    <w:rsid w:val="00264F50"/>
    <w:rsid w:val="00266A65"/>
    <w:rsid w:val="00267834"/>
    <w:rsid w:val="0029299B"/>
    <w:rsid w:val="002D04C7"/>
    <w:rsid w:val="00351FCA"/>
    <w:rsid w:val="00392159"/>
    <w:rsid w:val="004122FB"/>
    <w:rsid w:val="006968D5"/>
    <w:rsid w:val="006D6235"/>
    <w:rsid w:val="007C0CE7"/>
    <w:rsid w:val="00886816"/>
    <w:rsid w:val="00994F37"/>
    <w:rsid w:val="009A54A6"/>
    <w:rsid w:val="009B14C4"/>
    <w:rsid w:val="00A5347D"/>
    <w:rsid w:val="00AC505B"/>
    <w:rsid w:val="00B0530B"/>
    <w:rsid w:val="00B12C88"/>
    <w:rsid w:val="00B577C6"/>
    <w:rsid w:val="00B94492"/>
    <w:rsid w:val="00C23676"/>
    <w:rsid w:val="00C95798"/>
    <w:rsid w:val="00D25DC9"/>
    <w:rsid w:val="00D3520F"/>
    <w:rsid w:val="00D7450D"/>
    <w:rsid w:val="00D917A1"/>
    <w:rsid w:val="00DA659D"/>
    <w:rsid w:val="00E7462A"/>
    <w:rsid w:val="00EE2707"/>
    <w:rsid w:val="00F4501B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2020-04-02T11:44:00Z</dcterms:created>
  <dcterms:modified xsi:type="dcterms:W3CDTF">2021-07-13T09:30:00Z</dcterms:modified>
</cp:coreProperties>
</file>